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A" w:rsidRDefault="002D6909" w:rsidP="00350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I/2018. (III. 19</w:t>
      </w:r>
      <w:r w:rsidR="0004597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.) </w:t>
      </w:r>
      <w:r w:rsidR="00C5123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sz. d</w:t>
      </w:r>
      <w:r w:rsidR="003501AA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ékáni utasítás</w:t>
      </w:r>
    </w:p>
    <w:p w:rsidR="00EF3C86" w:rsidRPr="00AF5504" w:rsidRDefault="00EF3C86" w:rsidP="00350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F5504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Záróvizsgák szervezésének szabályai az ELTE Bölcsészettudományi Karán a 2017/2018. tavaszi félévben</w:t>
      </w:r>
    </w:p>
    <w:p w:rsidR="00EF3C86" w:rsidRDefault="00EF3C86" w:rsidP="00A31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5504" w:rsidRDefault="00AF5504" w:rsidP="00A31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70DA7" w:rsidRDefault="00870DA7" w:rsidP="00AF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felsőoktatási intézményekbe a </w:t>
      </w:r>
      <w:r w:rsidR="00276C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2018. évi 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felsőoktatási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felvételi eljárásban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jelentkezőknek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felvételhez szükséges felsőfokú végzettségét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igazoló oklevelet 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legkésőbb 2018. július 11-ig kell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feltölteniük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felvi.hu-ra</w:t>
      </w:r>
      <w:proofErr w:type="spellEnd"/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70DA7" w:rsidRDefault="00870DA7" w:rsidP="00AF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70DA7" w:rsidRDefault="00870DA7" w:rsidP="00AF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Azok a jelentkezők, akik a 2017/2018. tavaszi félévben tesznek záróvizsgát – tekintettel a Kar július 15-17. között szervezett diplomaosztó ünnepségére – a 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fenti időponti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 az oklevelet nem kapják kézhez, ezért számukra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Tanulmányi Hivatal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oklevél-igazolás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 ad ki,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>amelyben igazolja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nevezett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hallgató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sikeres záróvizsgát tett</w:t>
      </w:r>
      <w:r w:rsidR="00276C21"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rendelkezik az oklevél kiállításához szükséges nyelvvizsga-bizonyítvánnyal, vagyis az oklevél kiállítása folyamatban van.</w:t>
      </w:r>
    </w:p>
    <w:p w:rsidR="00870DA7" w:rsidRDefault="00870DA7" w:rsidP="00A31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F3C86" w:rsidRDefault="00EF3C86" w:rsidP="00AF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31BC3">
        <w:rPr>
          <w:rFonts w:ascii="Times New Roman" w:eastAsia="Times New Roman" w:hAnsi="Times New Roman" w:cs="Times New Roman"/>
          <w:sz w:val="24"/>
          <w:szCs w:val="24"/>
          <w:lang w:eastAsia="hu-HU"/>
        </w:rPr>
        <w:t>A nemzeti felsőoktatásról szóló 2011. évi CCIV. törvény 51.§ (3) bekezdése alapján az oklevél-igazolás csak akkor fogadható el, amennyiben azt a jelentkező számára a záróvizsga napjától vagy a nyelvvizsgát igazoló okirat bemutatásától számított legfeljebb harminc napban állították ki</w:t>
      </w:r>
      <w:r w:rsidR="00383D52" w:rsidRPr="00276C21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70DA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70DA7" w:rsidRDefault="00870DA7" w:rsidP="00A31B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5504" w:rsidRDefault="00870DA7" w:rsidP="00C51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Oktatási Hivatal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felvételi jelentkezés során is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szigorúan ellenőrzi, hogy a felsőoktatási intézmények eleget tesznek-e a 30-napon belüli oklevél-kiadási kötelezettségüknek.  A nemzeti felsőoktatásról szóló 2011. évi CCIV. törvény</w:t>
      </w:r>
      <w:r w:rsidR="00A5079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51. § (3) bekezdés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szerint az oklevelet a nyelvvizsgát igazoló okirat bemutatásától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számított harminc napon belül ki kell állítani és kiadni annak, aki sikeres záróvizsgát tett. Ha a hallgató a záróvizsga időpontjában már bemutatta </w:t>
      </w:r>
      <w:r w:rsidR="002564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nyelvvizsgát igazoló okiratot, </w:t>
      </w:r>
      <w:r w:rsidR="00AF5504">
        <w:rPr>
          <w:rFonts w:ascii="Times New Roman" w:eastAsia="Times New Roman" w:hAnsi="Times New Roman" w:cs="Times New Roman"/>
          <w:sz w:val="24"/>
          <w:szCs w:val="24"/>
          <w:lang w:eastAsia="hu-HU"/>
        </w:rPr>
        <w:t>az oklevelet a sikeres záróvizsga napjától számított harminc napon belül kell kiállítani és kiadni számára.</w:t>
      </w:r>
    </w:p>
    <w:p w:rsidR="00AF5504" w:rsidRDefault="00AF5504" w:rsidP="00870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5079C" w:rsidRDefault="00A5079C" w:rsidP="00C51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ELTE rektora a 2017/2018. tanév rendjében a tavaszi félév </w:t>
      </w:r>
      <w:r w:rsidR="003501AA">
        <w:rPr>
          <w:rFonts w:ascii="Times New Roman" w:eastAsia="Times New Roman" w:hAnsi="Times New Roman" w:cs="Times New Roman"/>
          <w:sz w:val="24"/>
          <w:szCs w:val="24"/>
          <w:lang w:eastAsia="hu-HU"/>
        </w:rPr>
        <w:t>vizsga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időszakát 2018. május 22. – július 6. között</w:t>
      </w:r>
      <w:r w:rsidR="003501AA">
        <w:rPr>
          <w:rFonts w:ascii="Times New Roman" w:eastAsia="Times New Roman" w:hAnsi="Times New Roman" w:cs="Times New Roman"/>
          <w:sz w:val="24"/>
          <w:szCs w:val="24"/>
          <w:lang w:eastAsia="hu-HU"/>
        </w:rPr>
        <w:t>i időszakra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állapította meg. </w:t>
      </w:r>
    </w:p>
    <w:p w:rsidR="00A5079C" w:rsidRDefault="00A5079C" w:rsidP="00C512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5079C" w:rsidRDefault="00A5079C" w:rsidP="00C512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Hallgatói Követelményrendszer 81. § (3) bekezdése alapján a záróvizsga-időszakról a Kar dékánja rendelkezik. Ahhoz, hogy a Bölcsészettudományi Kar eleget tegyen a fentiekben leírt törvényi kötelezettségének a záróvizsga-időszakot az alábbiak szerint határozza meg.</w:t>
      </w:r>
    </w:p>
    <w:p w:rsidR="00C51236" w:rsidRDefault="00C51236" w:rsidP="00C51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51236" w:rsidRDefault="00A5079C" w:rsidP="00C512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512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Záróvizsga-időszak: 2018. május 23. – június 22.</w:t>
      </w:r>
      <w:r w:rsidR="00A31BC3" w:rsidRPr="00A31B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br/>
      </w:r>
    </w:p>
    <w:p w:rsidR="00A5079C" w:rsidRPr="00C51236" w:rsidRDefault="00A5079C" w:rsidP="00C512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12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Május 23. – június 12. között csak régi rendszerű képzésben, mesterszakos képzésben</w:t>
      </w:r>
      <w:r w:rsidR="003501AA" w:rsidRPr="00C512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szakirányú továbbképzésben</w:t>
      </w:r>
      <w:r w:rsidRPr="00C512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záróvizsgázók részére szervezhetők záróvizsgák.</w:t>
      </w:r>
    </w:p>
    <w:p w:rsidR="00A5079C" w:rsidRPr="00C51236" w:rsidRDefault="00A5079C" w:rsidP="00C51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31BC3" w:rsidRPr="00C51236" w:rsidRDefault="003501AA" w:rsidP="00C512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5123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Alapképzésben záróvizsgázók részére kizárólag június 13. napjától szervezhető záróvizsga. </w:t>
      </w:r>
    </w:p>
    <w:p w:rsidR="003501AA" w:rsidRDefault="003501AA" w:rsidP="00AF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501AA" w:rsidRDefault="003501AA" w:rsidP="00AF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501AA" w:rsidRDefault="00537112" w:rsidP="00AF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Budapest</w:t>
      </w:r>
      <w:r w:rsidR="00ED4F53">
        <w:rPr>
          <w:rFonts w:ascii="Times New Roman" w:eastAsia="Times New Roman" w:hAnsi="Times New Roman" w:cs="Times New Roman"/>
          <w:sz w:val="24"/>
          <w:szCs w:val="24"/>
          <w:lang w:eastAsia="hu-HU"/>
        </w:rPr>
        <w:t>, 2018. március 19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501AA" w:rsidRDefault="003501AA" w:rsidP="00AF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501AA" w:rsidRDefault="00045971" w:rsidP="00045971">
      <w:pPr>
        <w:tabs>
          <w:tab w:val="center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501AA">
        <w:rPr>
          <w:rFonts w:ascii="Times New Roman" w:eastAsia="Times New Roman" w:hAnsi="Times New Roman" w:cs="Times New Roman"/>
          <w:sz w:val="24"/>
          <w:szCs w:val="24"/>
          <w:lang w:eastAsia="hu-HU"/>
        </w:rPr>
        <w:t>Dr. Sonkoly Gábor</w:t>
      </w:r>
      <w:r w:rsidR="00E725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s.k.</w:t>
      </w:r>
      <w:bookmarkStart w:id="0" w:name="_GoBack"/>
      <w:bookmarkEnd w:id="0"/>
      <w:r w:rsidR="003501A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620A1" w:rsidRDefault="00045971" w:rsidP="00045971">
      <w:pPr>
        <w:tabs>
          <w:tab w:val="center" w:pos="6804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="003501AA">
        <w:rPr>
          <w:rFonts w:ascii="Times New Roman" w:eastAsia="Times New Roman" w:hAnsi="Times New Roman" w:cs="Times New Roman"/>
          <w:sz w:val="24"/>
          <w:szCs w:val="24"/>
          <w:lang w:eastAsia="hu-HU"/>
        </w:rPr>
        <w:t>dékán</w:t>
      </w:r>
      <w:proofErr w:type="gramEnd"/>
    </w:p>
    <w:sectPr w:rsidR="00962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C3"/>
    <w:rsid w:val="00045971"/>
    <w:rsid w:val="00256456"/>
    <w:rsid w:val="00276C21"/>
    <w:rsid w:val="002D6909"/>
    <w:rsid w:val="003501AA"/>
    <w:rsid w:val="00383D52"/>
    <w:rsid w:val="00537112"/>
    <w:rsid w:val="00870DA7"/>
    <w:rsid w:val="009620A1"/>
    <w:rsid w:val="00A31BC3"/>
    <w:rsid w:val="00A5079C"/>
    <w:rsid w:val="00AF5504"/>
    <w:rsid w:val="00C51236"/>
    <w:rsid w:val="00D06080"/>
    <w:rsid w:val="00E725FA"/>
    <w:rsid w:val="00ED4F53"/>
    <w:rsid w:val="00EF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A3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A31BC3"/>
    <w:rPr>
      <w:rFonts w:ascii="Courier New" w:eastAsia="Times New Roman" w:hAnsi="Courier New" w:cs="Courier New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31BC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2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A3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A31BC3"/>
    <w:rPr>
      <w:rFonts w:ascii="Courier New" w:eastAsia="Times New Roman" w:hAnsi="Courier New" w:cs="Courier New"/>
      <w:sz w:val="20"/>
      <w:szCs w:val="20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A31BC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2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2178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tothi</dc:creator>
  <cp:lastModifiedBy>Bartos Fruzsina</cp:lastModifiedBy>
  <cp:revision>5</cp:revision>
  <cp:lastPrinted>2018-03-19T09:52:00Z</cp:lastPrinted>
  <dcterms:created xsi:type="dcterms:W3CDTF">2018-03-13T12:30:00Z</dcterms:created>
  <dcterms:modified xsi:type="dcterms:W3CDTF">2018-03-19T09:52:00Z</dcterms:modified>
</cp:coreProperties>
</file>