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B3C" w:rsidRPr="00556866" w:rsidRDefault="00F461DB" w:rsidP="00F461DB">
      <w:pPr>
        <w:jc w:val="center"/>
        <w:rPr>
          <w:rFonts w:ascii="Garamond" w:hAnsi="Garamond"/>
          <w:b/>
          <w:bCs/>
        </w:rPr>
      </w:pPr>
      <w:r w:rsidRPr="00556866">
        <w:rPr>
          <w:rFonts w:ascii="Garamond" w:hAnsi="Garamond"/>
          <w:b/>
          <w:bCs/>
        </w:rPr>
        <w:t>Jegyzőkönyv minta</w:t>
      </w:r>
    </w:p>
    <w:p w:rsidR="00F461DB" w:rsidRPr="00556866" w:rsidRDefault="00F461DB" w:rsidP="00556866">
      <w:pPr>
        <w:jc w:val="center"/>
        <w:rPr>
          <w:rFonts w:ascii="Garamond" w:hAnsi="Garamond"/>
        </w:rPr>
      </w:pPr>
      <w:proofErr w:type="gramStart"/>
      <w:r w:rsidRPr="00556866">
        <w:rPr>
          <w:rFonts w:ascii="Garamond" w:hAnsi="Garamond"/>
        </w:rPr>
        <w:t>kurzusfelvétel</w:t>
      </w:r>
      <w:proofErr w:type="gramEnd"/>
      <w:r w:rsidRPr="00556866">
        <w:rPr>
          <w:rFonts w:ascii="Garamond" w:hAnsi="Garamond"/>
        </w:rPr>
        <w:t xml:space="preserve"> lezárását m</w:t>
      </w:r>
      <w:r w:rsidR="00556866" w:rsidRPr="00556866">
        <w:rPr>
          <w:rFonts w:ascii="Garamond" w:hAnsi="Garamond"/>
        </w:rPr>
        <w:t xml:space="preserve">egelőző  </w:t>
      </w:r>
      <w:r w:rsidRPr="00556866">
        <w:rPr>
          <w:rFonts w:ascii="Garamond" w:hAnsi="Garamond"/>
        </w:rPr>
        <w:t>kurzuskínálat áttekintéshez</w:t>
      </w:r>
      <w:r w:rsidR="00556866" w:rsidRPr="00556866">
        <w:rPr>
          <w:rFonts w:ascii="Garamond" w:hAnsi="Garamond"/>
        </w:rPr>
        <w:t xml:space="preserve"> és a pótmegh</w:t>
      </w:r>
      <w:r w:rsidR="00556866">
        <w:rPr>
          <w:rFonts w:ascii="Garamond" w:hAnsi="Garamond"/>
        </w:rPr>
        <w:t>i</w:t>
      </w:r>
      <w:r w:rsidR="00556866" w:rsidRPr="00556866">
        <w:rPr>
          <w:rFonts w:ascii="Garamond" w:hAnsi="Garamond"/>
        </w:rPr>
        <w:t>rdetést igénylő kurzusokról</w:t>
      </w:r>
    </w:p>
    <w:p w:rsidR="000F2F6A" w:rsidRDefault="000F2F6A" w:rsidP="00556866">
      <w:pPr>
        <w:jc w:val="both"/>
        <w:rPr>
          <w:rFonts w:ascii="Garamond" w:hAnsi="Garamond"/>
        </w:rPr>
      </w:pPr>
    </w:p>
    <w:p w:rsidR="00F461DB" w:rsidRPr="00556866" w:rsidRDefault="00556866" w:rsidP="00556866">
      <w:pPr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 xml:space="preserve">Alulírott </w:t>
      </w:r>
      <w:r w:rsidR="00F461DB" w:rsidRPr="00556866">
        <w:rPr>
          <w:rFonts w:ascii="Garamond" w:hAnsi="Garamond"/>
        </w:rPr>
        <w:t>…</w:t>
      </w:r>
      <w:proofErr w:type="gramEnd"/>
      <w:r w:rsidR="00F461DB" w:rsidRPr="00556866">
        <w:rPr>
          <w:rFonts w:ascii="Garamond" w:hAnsi="Garamond"/>
        </w:rPr>
        <w:t>……………………………………………………………………., a(z) …………………………………………………………………………………. Intézete vezetője, és</w:t>
      </w:r>
    </w:p>
    <w:p w:rsidR="00F461DB" w:rsidRPr="00556866" w:rsidRDefault="00F461DB" w:rsidP="000F2F6A">
      <w:pPr>
        <w:jc w:val="both"/>
        <w:rPr>
          <w:rFonts w:ascii="Garamond" w:hAnsi="Garamond"/>
        </w:rPr>
      </w:pPr>
      <w:r w:rsidRPr="00556866">
        <w:rPr>
          <w:rFonts w:ascii="Garamond" w:hAnsi="Garamond"/>
        </w:rPr>
        <w:t>…</w:t>
      </w:r>
      <w:proofErr w:type="gramStart"/>
      <w:r w:rsidRPr="00556866">
        <w:rPr>
          <w:rFonts w:ascii="Garamond" w:hAnsi="Garamond"/>
        </w:rPr>
        <w:t>……………………………………………………………………………………</w:t>
      </w:r>
      <w:proofErr w:type="gramEnd"/>
      <w:r w:rsidRPr="00556866">
        <w:rPr>
          <w:rFonts w:ascii="Garamond" w:hAnsi="Garamond"/>
        </w:rPr>
        <w:t xml:space="preserve"> az intézet HÖK képviselője ezúton </w:t>
      </w:r>
      <w:r w:rsidR="000F2F6A">
        <w:rPr>
          <w:rFonts w:ascii="Garamond" w:hAnsi="Garamond"/>
        </w:rPr>
        <w:t>nyilatkozo</w:t>
      </w:r>
      <w:r w:rsidRPr="00556866">
        <w:rPr>
          <w:rFonts w:ascii="Garamond" w:hAnsi="Garamond"/>
        </w:rPr>
        <w:t>m, hogy a k</w:t>
      </w:r>
      <w:bookmarkStart w:id="0" w:name="_GoBack"/>
      <w:bookmarkEnd w:id="0"/>
      <w:r w:rsidRPr="00556866">
        <w:rPr>
          <w:rFonts w:ascii="Garamond" w:hAnsi="Garamond"/>
        </w:rPr>
        <w:t>urzusfelvétel lez</w:t>
      </w:r>
      <w:r w:rsidR="000F2F6A">
        <w:rPr>
          <w:rFonts w:ascii="Garamond" w:hAnsi="Garamond"/>
        </w:rPr>
        <w:t>árását megelőzően áttekintettük. A</w:t>
      </w:r>
      <w:r w:rsidRPr="00556866">
        <w:rPr>
          <w:rFonts w:ascii="Garamond" w:hAnsi="Garamond"/>
        </w:rPr>
        <w:t>z alábbi kurzusokat illetően a HÖK jelzésének megfelelően szükséges további kurzust indítani annak érdekében, hogy valamennyi jelentkező hallgató a 2019/20-as tanév tavaszi félévében felvehesse:</w:t>
      </w:r>
    </w:p>
    <w:p w:rsidR="00F461DB" w:rsidRPr="00556866" w:rsidRDefault="00F461DB" w:rsidP="00F461DB">
      <w:pPr>
        <w:rPr>
          <w:rFonts w:ascii="Garamond" w:hAnsi="Garamond"/>
        </w:rPr>
      </w:pPr>
      <w:r w:rsidRPr="00556866">
        <w:rPr>
          <w:rFonts w:ascii="Garamond" w:hAnsi="Garamond"/>
        </w:rPr>
        <w:t>-</w:t>
      </w:r>
    </w:p>
    <w:p w:rsidR="00F461DB" w:rsidRPr="00556866" w:rsidRDefault="00F461DB" w:rsidP="00F461DB">
      <w:pPr>
        <w:rPr>
          <w:rFonts w:ascii="Garamond" w:hAnsi="Garamond"/>
        </w:rPr>
      </w:pPr>
      <w:r w:rsidRPr="00556866">
        <w:rPr>
          <w:rFonts w:ascii="Garamond" w:hAnsi="Garamond"/>
        </w:rPr>
        <w:t>-</w:t>
      </w:r>
    </w:p>
    <w:p w:rsidR="00F461DB" w:rsidRPr="00556866" w:rsidRDefault="00F461DB" w:rsidP="00F461DB">
      <w:pPr>
        <w:rPr>
          <w:rFonts w:ascii="Garamond" w:hAnsi="Garamond"/>
        </w:rPr>
      </w:pPr>
      <w:r w:rsidRPr="00556866">
        <w:rPr>
          <w:rFonts w:ascii="Garamond" w:hAnsi="Garamond"/>
        </w:rPr>
        <w:t>-</w:t>
      </w:r>
    </w:p>
    <w:p w:rsidR="00F461DB" w:rsidRPr="00556866" w:rsidRDefault="00F461DB" w:rsidP="00F461DB">
      <w:pPr>
        <w:rPr>
          <w:rFonts w:ascii="Garamond" w:hAnsi="Garamond"/>
        </w:rPr>
      </w:pPr>
      <w:r w:rsidRPr="00556866">
        <w:rPr>
          <w:rFonts w:ascii="Garamond" w:hAnsi="Garamond"/>
        </w:rPr>
        <w:t>-</w:t>
      </w:r>
    </w:p>
    <w:p w:rsidR="00F461DB" w:rsidRPr="00556866" w:rsidRDefault="00F461DB" w:rsidP="00F461DB">
      <w:pPr>
        <w:rPr>
          <w:rFonts w:ascii="Garamond" w:hAnsi="Garamond"/>
        </w:rPr>
      </w:pPr>
      <w:r w:rsidRPr="00556866">
        <w:rPr>
          <w:rFonts w:ascii="Garamond" w:hAnsi="Garamond"/>
        </w:rPr>
        <w:t>-</w:t>
      </w:r>
    </w:p>
    <w:p w:rsidR="00556866" w:rsidRPr="00556866" w:rsidRDefault="00556866" w:rsidP="00F461DB">
      <w:pPr>
        <w:rPr>
          <w:rFonts w:ascii="Garamond" w:hAnsi="Garamond"/>
        </w:rPr>
      </w:pPr>
    </w:p>
    <w:p w:rsidR="00556866" w:rsidRPr="00556866" w:rsidRDefault="00556866" w:rsidP="00F461DB">
      <w:pPr>
        <w:rPr>
          <w:rFonts w:ascii="Garamond" w:hAnsi="Garamond"/>
        </w:rPr>
      </w:pPr>
      <w:r w:rsidRPr="00556866">
        <w:rPr>
          <w:rFonts w:ascii="Garamond" w:hAnsi="Garamond"/>
        </w:rPr>
        <w:t>Budapest</w:t>
      </w:r>
    </w:p>
    <w:p w:rsidR="00F461DB" w:rsidRPr="00556866" w:rsidRDefault="00F461DB" w:rsidP="00F461DB">
      <w:pPr>
        <w:rPr>
          <w:rFonts w:ascii="Garamond" w:hAnsi="Garamond"/>
        </w:rPr>
      </w:pPr>
    </w:p>
    <w:p w:rsidR="00F461DB" w:rsidRPr="00556866" w:rsidRDefault="00F461DB" w:rsidP="00F461DB">
      <w:pPr>
        <w:rPr>
          <w:rFonts w:ascii="Garamond" w:hAnsi="Garamond"/>
        </w:rPr>
      </w:pPr>
    </w:p>
    <w:p w:rsidR="00F461DB" w:rsidRPr="00556866" w:rsidRDefault="00F461DB" w:rsidP="00F461DB">
      <w:pPr>
        <w:rPr>
          <w:rFonts w:ascii="Garamond" w:hAnsi="Garamond"/>
        </w:rPr>
      </w:pPr>
    </w:p>
    <w:p w:rsidR="00F461DB" w:rsidRPr="00556866" w:rsidRDefault="00F461DB" w:rsidP="00F461DB">
      <w:pPr>
        <w:rPr>
          <w:rFonts w:ascii="Garamond" w:hAnsi="Garamond"/>
        </w:rPr>
      </w:pPr>
    </w:p>
    <w:p w:rsidR="00F461DB" w:rsidRPr="00556866" w:rsidRDefault="00F461DB" w:rsidP="00F461DB">
      <w:pPr>
        <w:rPr>
          <w:rFonts w:ascii="Garamond" w:hAnsi="Garamond"/>
        </w:rPr>
      </w:pPr>
    </w:p>
    <w:p w:rsidR="00F461DB" w:rsidRPr="00556866" w:rsidRDefault="00F461DB" w:rsidP="00F461DB">
      <w:pPr>
        <w:rPr>
          <w:rFonts w:ascii="Garamond" w:hAnsi="Garamond"/>
        </w:rPr>
      </w:pPr>
    </w:p>
    <w:p w:rsidR="00F461DB" w:rsidRPr="00556866" w:rsidRDefault="00F461DB" w:rsidP="00F461DB">
      <w:pPr>
        <w:rPr>
          <w:rFonts w:ascii="Garamond" w:hAnsi="Garamond"/>
        </w:rPr>
      </w:pPr>
    </w:p>
    <w:sectPr w:rsidR="00F461DB" w:rsidRPr="00556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66" w:rsidRDefault="00556866" w:rsidP="00556866">
      <w:pPr>
        <w:spacing w:after="0" w:line="240" w:lineRule="auto"/>
      </w:pPr>
      <w:r>
        <w:separator/>
      </w:r>
    </w:p>
  </w:endnote>
  <w:endnote w:type="continuationSeparator" w:id="0">
    <w:p w:rsidR="00556866" w:rsidRDefault="00556866" w:rsidP="00556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66" w:rsidRDefault="00556866" w:rsidP="00556866">
      <w:pPr>
        <w:spacing w:after="0" w:line="240" w:lineRule="auto"/>
      </w:pPr>
      <w:r>
        <w:separator/>
      </w:r>
    </w:p>
  </w:footnote>
  <w:footnote w:type="continuationSeparator" w:id="0">
    <w:p w:rsidR="00556866" w:rsidRDefault="00556866" w:rsidP="00556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936B2D"/>
    <w:multiLevelType w:val="hybridMultilevel"/>
    <w:tmpl w:val="DF8CA6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56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DB"/>
    <w:rsid w:val="000F2F6A"/>
    <w:rsid w:val="0039739E"/>
    <w:rsid w:val="00556866"/>
    <w:rsid w:val="005D0615"/>
    <w:rsid w:val="00686C55"/>
    <w:rsid w:val="00F4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uiPriority w:val="99"/>
    <w:semiHidden/>
    <w:unhideWhenUsed/>
    <w:rsid w:val="00556866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56866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55686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uiPriority w:val="99"/>
    <w:semiHidden/>
    <w:unhideWhenUsed/>
    <w:rsid w:val="00556866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556866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5568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9E3F52223072E6448E133D42AC821CFF" ma:contentTypeVersion="13" ma:contentTypeDescription="Új dokumentum létrehozása." ma:contentTypeScope="" ma:versionID="979f3ba77cf615f556ea2465c0e080bd">
  <xsd:schema xmlns:xsd="http://www.w3.org/2001/XMLSchema" xmlns:xs="http://www.w3.org/2001/XMLSchema" xmlns:p="http://schemas.microsoft.com/office/2006/metadata/properties" xmlns:ns2="dd3f2cc3-fb5e-4dd6-95d2-33cefb907ce0" xmlns:ns3="5de043ce-df81-4b6e-b89a-e0b5e1cd8f9f" targetNamespace="http://schemas.microsoft.com/office/2006/metadata/properties" ma:root="true" ma:fieldsID="014f492a17484009e732b761e397af3c" ns2:_="" ns3:_="">
    <xsd:import namespace="dd3f2cc3-fb5e-4dd6-95d2-33cefb907ce0"/>
    <xsd:import namespace="5de043ce-df81-4b6e-b89a-e0b5e1cd8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3f2cc3-fb5e-4dd6-95d2-33cefb907c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e043ce-df81-4b6e-b89a-e0b5e1cd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48FC84-C60B-4B30-AEE3-83ABDEA1FA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5E0EF0-F5C2-4350-B064-B6095BCB8814}"/>
</file>

<file path=customXml/itemProps3.xml><?xml version="1.0" encoding="utf-8"?>
<ds:datastoreItem xmlns:ds="http://schemas.openxmlformats.org/officeDocument/2006/customXml" ds:itemID="{F1C3263E-3D3F-45EB-93F8-370DA19538AD}"/>
</file>

<file path=customXml/itemProps4.xml><?xml version="1.0" encoding="utf-8"?>
<ds:datastoreItem xmlns:ds="http://schemas.openxmlformats.org/officeDocument/2006/customXml" ds:itemID="{3C34DA1A-8297-4B36-A2C3-3A4E80687D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Losonczi Júlia</dc:creator>
  <cp:keywords/>
  <dc:description/>
  <cp:lastModifiedBy>Horváth Teréz</cp:lastModifiedBy>
  <cp:revision>3</cp:revision>
  <dcterms:created xsi:type="dcterms:W3CDTF">2019-11-07T08:12:00Z</dcterms:created>
  <dcterms:modified xsi:type="dcterms:W3CDTF">2019-11-08T08:21:00Z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0x0101009E3F52223072E6448E133D42AC821CFF</vt:lpwstr>
  </property>
</Properties>
</file>