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86CE8" w:rsidRPr="008D3307" w:rsidTr="00B86CE8">
        <w:tc>
          <w:tcPr>
            <w:tcW w:w="9072" w:type="dxa"/>
            <w:shd w:val="clear" w:color="auto" w:fill="BFBFBF" w:themeFill="background1" w:themeFillShade="BF"/>
          </w:tcPr>
          <w:p w:rsidR="00BE0839" w:rsidRPr="00BE0839" w:rsidRDefault="00BE0839" w:rsidP="00BE0839">
            <w:pPr>
              <w:spacing w:before="98" w:line="366" w:lineRule="exact"/>
              <w:ind w:left="1394" w:right="1455"/>
              <w:jc w:val="center"/>
              <w:rPr>
                <w:rFonts w:ascii="Garamond" w:hAnsi="Garamond" w:cstheme="minorHAnsi"/>
                <w:b/>
                <w:spacing w:val="38"/>
                <w:sz w:val="32"/>
              </w:rPr>
            </w:pPr>
            <w:r w:rsidRPr="00BE0839">
              <w:rPr>
                <w:rFonts w:ascii="Garamond" w:hAnsi="Garamond" w:cstheme="minorHAnsi"/>
                <w:b/>
                <w:spacing w:val="38"/>
                <w:sz w:val="32"/>
              </w:rPr>
              <w:t>REQUEST</w:t>
            </w:r>
          </w:p>
          <w:p w:rsidR="00BE0839" w:rsidRPr="00BE0839" w:rsidRDefault="00BE0839" w:rsidP="00BE0839">
            <w:pPr>
              <w:spacing w:before="98" w:line="366" w:lineRule="exact"/>
              <w:ind w:left="1394" w:right="1455"/>
              <w:jc w:val="center"/>
              <w:rPr>
                <w:rFonts w:ascii="Garamond" w:hAnsi="Garamond" w:cstheme="minorHAnsi"/>
                <w:b/>
                <w:sz w:val="30"/>
                <w:szCs w:val="30"/>
              </w:rPr>
            </w:pPr>
            <w:r w:rsidRPr="00BE0839">
              <w:rPr>
                <w:rFonts w:ascii="Garamond" w:hAnsi="Garamond" w:cstheme="minorHAnsi"/>
                <w:b/>
                <w:sz w:val="30"/>
                <w:szCs w:val="30"/>
              </w:rPr>
              <w:t>FOR EXTENDING THE SUSPENSION OF STUDENT STATUS</w:t>
            </w:r>
          </w:p>
          <w:p w:rsidR="00BE0839" w:rsidRPr="006B34E0" w:rsidRDefault="00BE0839" w:rsidP="00BE0839">
            <w:pPr>
              <w:spacing w:before="98" w:line="366" w:lineRule="exact"/>
              <w:ind w:left="1394" w:right="1455"/>
              <w:jc w:val="center"/>
              <w:rPr>
                <w:rFonts w:ascii="Garamond" w:hAnsi="Garamond" w:cstheme="minorHAnsi"/>
                <w:b/>
                <w:spacing w:val="34"/>
                <w:sz w:val="28"/>
                <w:szCs w:val="28"/>
              </w:rPr>
            </w:pPr>
            <w:r w:rsidRPr="006B34E0">
              <w:rPr>
                <w:rFonts w:ascii="Garamond" w:hAnsi="Garamond" w:cstheme="minorHAnsi"/>
                <w:b/>
                <w:spacing w:val="34"/>
                <w:sz w:val="28"/>
                <w:szCs w:val="28"/>
              </w:rPr>
              <w:t>BA 3rd or more semesters</w:t>
            </w:r>
          </w:p>
          <w:p w:rsidR="00B86CE8" w:rsidRPr="008D3307" w:rsidRDefault="00BE0839" w:rsidP="00BE0839">
            <w:pPr>
              <w:spacing w:line="297" w:lineRule="exact"/>
              <w:ind w:left="1397" w:right="1455"/>
              <w:jc w:val="center"/>
              <w:rPr>
                <w:rFonts w:ascii="Garamond" w:eastAsia="Times New Roman" w:hAnsi="Garamond" w:cs="Times New Roman"/>
                <w:sz w:val="26"/>
                <w:szCs w:val="26"/>
                <w:lang w:val="hu-HU"/>
              </w:rPr>
            </w:pPr>
            <w:r w:rsidRPr="006B34E0">
              <w:rPr>
                <w:rFonts w:ascii="Garamond" w:hAnsi="Garamond" w:cstheme="minorHAnsi"/>
                <w:b/>
                <w:spacing w:val="34"/>
                <w:sz w:val="28"/>
                <w:szCs w:val="28"/>
              </w:rPr>
              <w:t>MA 3rd or more semesters</w:t>
            </w:r>
          </w:p>
        </w:tc>
      </w:tr>
    </w:tbl>
    <w:p w:rsidR="00BE0839" w:rsidRPr="00BE0839" w:rsidRDefault="00BE0839" w:rsidP="00BE0839">
      <w:pPr>
        <w:tabs>
          <w:tab w:val="left" w:pos="2552"/>
          <w:tab w:val="left" w:leader="dot" w:pos="8789"/>
        </w:tabs>
        <w:spacing w:before="240" w:after="480"/>
        <w:jc w:val="both"/>
        <w:rPr>
          <w:rFonts w:ascii="Garamond" w:hAnsi="Garamond"/>
          <w:sz w:val="24"/>
          <w:szCs w:val="24"/>
        </w:rPr>
      </w:pPr>
      <w:r w:rsidRPr="00BE0839">
        <w:rPr>
          <w:rFonts w:ascii="Garamond" w:hAnsi="Garamond"/>
          <w:sz w:val="24"/>
          <w:szCs w:val="24"/>
        </w:rPr>
        <w:t>The student status is not terminated if the Student fails to register, after two consecutive semesters of interruption, due to unexpected events such as accident, illness, childbirth, etc., which he/she announces and produces proof of until the start of the third semester. At the same time, the Student needs to submit a statement to the Department of International Affairs, expressing his/her intent to maintain his/her student status, with an indication of the estimated duration of the interruption.</w:t>
      </w:r>
    </w:p>
    <w:p w:rsidR="008D3307" w:rsidRPr="008D3307" w:rsidRDefault="008D3307" w:rsidP="00815C07">
      <w:pPr>
        <w:tabs>
          <w:tab w:val="left" w:pos="2552"/>
          <w:tab w:val="left" w:leader="dot" w:pos="8789"/>
        </w:tabs>
        <w:spacing w:before="240" w:after="120"/>
        <w:rPr>
          <w:rFonts w:ascii="Garamond" w:hAnsi="Garamond"/>
          <w:b/>
          <w:sz w:val="26"/>
          <w:szCs w:val="26"/>
        </w:rPr>
      </w:pPr>
      <w:r w:rsidRPr="008D3307">
        <w:rPr>
          <w:rFonts w:ascii="Garamond" w:hAnsi="Garamond"/>
          <w:b/>
          <w:sz w:val="26"/>
          <w:szCs w:val="26"/>
        </w:rPr>
        <w:t xml:space="preserve">Name (as in passport): </w:t>
      </w:r>
      <w:r>
        <w:rPr>
          <w:rFonts w:ascii="Garamond" w:hAnsi="Garamond"/>
          <w:b/>
          <w:sz w:val="26"/>
          <w:szCs w:val="26"/>
        </w:rPr>
        <w:tab/>
      </w:r>
    </w:p>
    <w:p w:rsidR="008D3307" w:rsidRDefault="008D3307" w:rsidP="00815C07">
      <w:pPr>
        <w:tabs>
          <w:tab w:val="left" w:leader="dot" w:pos="1560"/>
          <w:tab w:val="left" w:leader="dot" w:pos="8789"/>
        </w:tabs>
        <w:spacing w:after="120"/>
        <w:rPr>
          <w:rFonts w:ascii="Garamond" w:hAnsi="Garamond"/>
          <w:b/>
          <w:sz w:val="26"/>
          <w:szCs w:val="26"/>
        </w:rPr>
      </w:pPr>
      <w:proofErr w:type="spellStart"/>
      <w:r>
        <w:rPr>
          <w:rFonts w:ascii="Garamond" w:hAnsi="Garamond"/>
          <w:b/>
          <w:sz w:val="26"/>
          <w:szCs w:val="26"/>
        </w:rPr>
        <w:t>Neptun</w:t>
      </w:r>
      <w:proofErr w:type="spellEnd"/>
      <w:r>
        <w:rPr>
          <w:rFonts w:ascii="Garamond" w:hAnsi="Garamond"/>
          <w:b/>
          <w:sz w:val="26"/>
          <w:szCs w:val="26"/>
        </w:rPr>
        <w:t xml:space="preserve"> code: </w:t>
      </w:r>
      <w:r>
        <w:rPr>
          <w:rFonts w:ascii="Garamond" w:hAnsi="Garamond"/>
          <w:b/>
          <w:sz w:val="26"/>
          <w:szCs w:val="26"/>
        </w:rPr>
        <w:tab/>
      </w:r>
    </w:p>
    <w:p w:rsidR="008D3307" w:rsidRPr="008D3307" w:rsidRDefault="008D3307" w:rsidP="00815C07">
      <w:pPr>
        <w:tabs>
          <w:tab w:val="left" w:pos="1985"/>
          <w:tab w:val="left" w:leader="dot" w:pos="8789"/>
        </w:tabs>
        <w:spacing w:after="120"/>
        <w:rPr>
          <w:rFonts w:ascii="Garamond" w:hAnsi="Garamond"/>
          <w:b/>
          <w:sz w:val="26"/>
          <w:szCs w:val="26"/>
        </w:rPr>
      </w:pPr>
      <w:r w:rsidRPr="008D3307">
        <w:rPr>
          <w:rFonts w:ascii="Garamond" w:hAnsi="Garamond"/>
          <w:b/>
          <w:sz w:val="26"/>
          <w:szCs w:val="26"/>
        </w:rPr>
        <w:t xml:space="preserve">Study </w:t>
      </w:r>
      <w:proofErr w:type="spellStart"/>
      <w:r w:rsidRPr="008D3307">
        <w:rPr>
          <w:rFonts w:ascii="Garamond" w:hAnsi="Garamond"/>
          <w:b/>
          <w:sz w:val="26"/>
          <w:szCs w:val="26"/>
        </w:rPr>
        <w:t>programme</w:t>
      </w:r>
      <w:proofErr w:type="spellEnd"/>
      <w:r w:rsidRPr="008D3307">
        <w:rPr>
          <w:rFonts w:ascii="Garamond" w:hAnsi="Garamond"/>
          <w:b/>
          <w:sz w:val="26"/>
          <w:szCs w:val="26"/>
        </w:rPr>
        <w:t xml:space="preserve">: </w:t>
      </w:r>
      <w:r>
        <w:rPr>
          <w:rFonts w:ascii="Garamond" w:hAnsi="Garamond"/>
          <w:b/>
          <w:sz w:val="26"/>
          <w:szCs w:val="26"/>
        </w:rPr>
        <w:tab/>
      </w:r>
    </w:p>
    <w:p w:rsidR="008D3307" w:rsidRPr="008D3307" w:rsidRDefault="008D3307" w:rsidP="0030043B">
      <w:pPr>
        <w:tabs>
          <w:tab w:val="left" w:pos="2552"/>
          <w:tab w:val="left" w:leader="dot" w:pos="8789"/>
        </w:tabs>
        <w:spacing w:after="120"/>
        <w:rPr>
          <w:rFonts w:ascii="Garamond" w:hAnsi="Garamond"/>
          <w:sz w:val="26"/>
          <w:szCs w:val="26"/>
        </w:rPr>
      </w:pPr>
      <w:r w:rsidRPr="008D3307">
        <w:rPr>
          <w:rFonts w:ascii="Garamond" w:hAnsi="Garamond"/>
          <w:b/>
          <w:sz w:val="26"/>
          <w:szCs w:val="26"/>
        </w:rPr>
        <w:t xml:space="preserve">Phone, e-mail address: </w:t>
      </w:r>
      <w:r>
        <w:rPr>
          <w:rFonts w:ascii="Garamond" w:hAnsi="Garamond"/>
          <w:b/>
          <w:sz w:val="26"/>
          <w:szCs w:val="26"/>
        </w:rPr>
        <w:tab/>
      </w:r>
    </w:p>
    <w:p w:rsidR="00BE0839" w:rsidRPr="00BE0839" w:rsidRDefault="00BE0839" w:rsidP="0030043B">
      <w:pPr>
        <w:spacing w:before="360" w:after="120"/>
        <w:jc w:val="both"/>
        <w:rPr>
          <w:rFonts w:ascii="Garamond" w:hAnsi="Garamond"/>
          <w:sz w:val="26"/>
          <w:szCs w:val="26"/>
        </w:rPr>
      </w:pPr>
      <w:r w:rsidRPr="00BE0839">
        <w:rPr>
          <w:rFonts w:ascii="Garamond" w:hAnsi="Garamond"/>
          <w:sz w:val="26"/>
          <w:szCs w:val="26"/>
        </w:rPr>
        <w:t>My registration cannot be completed for the 20…</w:t>
      </w:r>
      <w:r>
        <w:rPr>
          <w:rFonts w:ascii="Garamond" w:hAnsi="Garamond"/>
          <w:sz w:val="26"/>
          <w:szCs w:val="26"/>
        </w:rPr>
        <w:t>..</w:t>
      </w:r>
      <w:r w:rsidRPr="00BE0839">
        <w:rPr>
          <w:rFonts w:ascii="Garamond" w:hAnsi="Garamond"/>
          <w:sz w:val="26"/>
          <w:szCs w:val="26"/>
        </w:rPr>
        <w:t xml:space="preserve"> / 20…</w:t>
      </w:r>
      <w:r>
        <w:rPr>
          <w:rFonts w:ascii="Garamond" w:hAnsi="Garamond"/>
          <w:sz w:val="26"/>
          <w:szCs w:val="26"/>
        </w:rPr>
        <w:t>...</w:t>
      </w:r>
      <w:r w:rsidR="00B87484">
        <w:rPr>
          <w:rFonts w:ascii="Garamond" w:hAnsi="Garamond"/>
          <w:sz w:val="26"/>
          <w:szCs w:val="26"/>
        </w:rPr>
        <w:t xml:space="preserve"> year’s autumn/</w:t>
      </w:r>
      <w:bookmarkStart w:id="0" w:name="_GoBack"/>
      <w:bookmarkEnd w:id="0"/>
      <w:r w:rsidR="00B87484">
        <w:rPr>
          <w:rFonts w:ascii="Garamond" w:hAnsi="Garamond"/>
          <w:sz w:val="26"/>
          <w:szCs w:val="26"/>
        </w:rPr>
        <w:t xml:space="preserve">spring </w:t>
      </w:r>
      <w:r w:rsidRPr="00BE0839">
        <w:rPr>
          <w:rFonts w:ascii="Garamond" w:hAnsi="Garamond"/>
          <w:sz w:val="26"/>
          <w:szCs w:val="26"/>
        </w:rPr>
        <w:t>semester. Please approve the extension of the suspension of my student status. The required proof has been enclosed to the present request.</w:t>
      </w:r>
    </w:p>
    <w:p w:rsidR="008D3307" w:rsidRPr="008D3307" w:rsidRDefault="00BE0839" w:rsidP="0030043B">
      <w:pPr>
        <w:spacing w:before="240" w:after="2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Date: </w:t>
      </w:r>
    </w:p>
    <w:p w:rsidR="008D3307" w:rsidRPr="008D3307" w:rsidRDefault="00815C07" w:rsidP="00815C07">
      <w:pPr>
        <w:ind w:right="567"/>
        <w:jc w:val="right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student’s</w:t>
      </w:r>
      <w:proofErr w:type="gramEnd"/>
      <w:r>
        <w:rPr>
          <w:rFonts w:ascii="Garamond" w:hAnsi="Garamond"/>
          <w:sz w:val="26"/>
          <w:szCs w:val="26"/>
        </w:rPr>
        <w:t xml:space="preserve"> signature</w:t>
      </w:r>
    </w:p>
    <w:p w:rsidR="008D3307" w:rsidRPr="00815C07" w:rsidRDefault="008D3307" w:rsidP="0030043B">
      <w:pPr>
        <w:pBdr>
          <w:top w:val="double" w:sz="4" w:space="1" w:color="000000" w:themeColor="text1"/>
        </w:pBdr>
        <w:spacing w:before="240" w:after="240"/>
        <w:rPr>
          <w:rFonts w:ascii="Garamond" w:hAnsi="Garamond"/>
          <w:b/>
          <w:sz w:val="26"/>
          <w:szCs w:val="26"/>
        </w:rPr>
      </w:pPr>
      <w:r w:rsidRPr="00815C07">
        <w:rPr>
          <w:rFonts w:ascii="Garamond" w:hAnsi="Garamond"/>
          <w:b/>
          <w:sz w:val="26"/>
          <w:szCs w:val="26"/>
        </w:rPr>
        <w:t>FOR OFFICIAL USE ONLY! Received by:</w:t>
      </w:r>
    </w:p>
    <w:p w:rsidR="008D3307" w:rsidRPr="008D3307" w:rsidRDefault="00815C07" w:rsidP="00BE0839">
      <w:pPr>
        <w:spacing w:after="4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Budapest, 20</w:t>
      </w:r>
    </w:p>
    <w:p w:rsidR="008D3307" w:rsidRPr="008D3307" w:rsidRDefault="008D3307" w:rsidP="00822F2B">
      <w:pPr>
        <w:spacing w:after="960"/>
        <w:ind w:left="5103"/>
        <w:jc w:val="center"/>
        <w:rPr>
          <w:rFonts w:ascii="Garamond" w:hAnsi="Garamond"/>
          <w:sz w:val="26"/>
          <w:szCs w:val="26"/>
        </w:rPr>
      </w:pPr>
      <w:r w:rsidRPr="008D3307">
        <w:rPr>
          <w:rFonts w:ascii="Garamond" w:hAnsi="Garamond"/>
          <w:sz w:val="26"/>
          <w:szCs w:val="26"/>
        </w:rPr>
        <w:t>Department of International Affairs</w:t>
      </w:r>
    </w:p>
    <w:p w:rsidR="00BE0839" w:rsidRDefault="00BE0839" w:rsidP="00BE0839">
      <w:pPr>
        <w:spacing w:after="360"/>
        <w:rPr>
          <w:rFonts w:ascii="Garamond" w:hAnsi="Garamond"/>
          <w:sz w:val="26"/>
          <w:szCs w:val="26"/>
        </w:rPr>
      </w:pPr>
      <w:r w:rsidRPr="00BE0839">
        <w:rPr>
          <w:rFonts w:ascii="Garamond" w:hAnsi="Garamond"/>
          <w:b/>
          <w:sz w:val="26"/>
          <w:szCs w:val="26"/>
        </w:rPr>
        <w:t xml:space="preserve">Decision of the </w:t>
      </w:r>
      <w:r>
        <w:rPr>
          <w:rFonts w:ascii="Garamond" w:hAnsi="Garamond"/>
          <w:b/>
          <w:sz w:val="26"/>
          <w:szCs w:val="26"/>
        </w:rPr>
        <w:t>Educational Committee</w:t>
      </w:r>
      <w:r w:rsidRPr="00BE0839">
        <w:rPr>
          <w:rFonts w:ascii="Garamond" w:hAnsi="Garamond"/>
          <w:sz w:val="26"/>
          <w:szCs w:val="26"/>
        </w:rPr>
        <w:t>: APPROVED / REJECTED</w:t>
      </w:r>
    </w:p>
    <w:p w:rsidR="00BE0839" w:rsidRPr="008D3307" w:rsidRDefault="00BE0839" w:rsidP="00BE0839">
      <w:pPr>
        <w:spacing w:after="4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Budapest, 20</w:t>
      </w:r>
    </w:p>
    <w:p w:rsidR="00BE0839" w:rsidRPr="008D3307" w:rsidRDefault="00BE0839" w:rsidP="00BE0839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Vice-</w:t>
      </w:r>
      <w:r w:rsidRPr="00BE0839">
        <w:rPr>
          <w:rFonts w:ascii="Garamond" w:hAnsi="Garamond"/>
          <w:sz w:val="26"/>
          <w:szCs w:val="26"/>
        </w:rPr>
        <w:t>Dean</w:t>
      </w:r>
      <w:r>
        <w:rPr>
          <w:rFonts w:ascii="Garamond" w:hAnsi="Garamond"/>
          <w:sz w:val="26"/>
          <w:szCs w:val="26"/>
        </w:rPr>
        <w:t xml:space="preserve"> for Educational Affairs</w:t>
      </w:r>
    </w:p>
    <w:sectPr w:rsidR="00BE0839" w:rsidRPr="008D33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E8" w:rsidRDefault="00B86CE8" w:rsidP="00B86CE8">
      <w:r>
        <w:separator/>
      </w:r>
    </w:p>
  </w:endnote>
  <w:endnote w:type="continuationSeparator" w:id="0">
    <w:p w:rsidR="00B86CE8" w:rsidRDefault="00B86CE8" w:rsidP="00B8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E8" w:rsidRDefault="00B86CE8" w:rsidP="00B86CE8">
      <w:r>
        <w:separator/>
      </w:r>
    </w:p>
  </w:footnote>
  <w:footnote w:type="continuationSeparator" w:id="0">
    <w:p w:rsidR="00B86CE8" w:rsidRDefault="00B86CE8" w:rsidP="00B8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9"/>
      <w:gridCol w:w="2944"/>
      <w:gridCol w:w="3139"/>
    </w:tblGrid>
    <w:tr w:rsidR="00B86CE8" w:rsidTr="00107FAB">
      <w:trPr>
        <w:jc w:val="center"/>
      </w:trPr>
      <w:tc>
        <w:tcPr>
          <w:tcW w:w="3369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sz w:val="24"/>
              <w:szCs w:val="24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E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 xml:space="preserve">ÖTVÖS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L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>ORÁND</w:t>
          </w:r>
          <w:r w:rsidRPr="0011210F">
            <w:rPr>
              <w:rFonts w:ascii="Georgia" w:hAnsi="Georgia"/>
              <w:spacing w:val="-22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UNIVERSITY</w:t>
          </w:r>
        </w:p>
      </w:tc>
      <w:tc>
        <w:tcPr>
          <w:tcW w:w="3260" w:type="dxa"/>
          <w:vAlign w:val="center"/>
        </w:tcPr>
        <w:p w:rsidR="00B86CE8" w:rsidRDefault="00B86CE8" w:rsidP="00B86CE8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AE8AF3" wp14:editId="0815503E">
                <wp:extent cx="989330" cy="989330"/>
                <wp:effectExtent l="0" t="0" r="1270" b="127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989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7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noProof/>
              <w:sz w:val="24"/>
              <w:szCs w:val="24"/>
              <w:lang w:eastAsia="hu-HU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FACULTY OF</w:t>
          </w:r>
          <w:r w:rsidRPr="0011210F">
            <w:rPr>
              <w:rFonts w:ascii="Cambria" w:hAnsi="Cambria"/>
              <w:spacing w:val="33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HUMANITIES</w:t>
          </w:r>
        </w:p>
      </w:tc>
    </w:tr>
  </w:tbl>
  <w:p w:rsidR="00B86CE8" w:rsidRDefault="00B86CE8" w:rsidP="00B86CE8">
    <w:pPr>
      <w:pStyle w:val="lfej"/>
      <w:tabs>
        <w:tab w:val="clear" w:pos="4536"/>
        <w:tab w:val="clear" w:pos="9072"/>
        <w:tab w:val="left" w:pos="2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8"/>
    <w:rsid w:val="000255B0"/>
    <w:rsid w:val="0030043B"/>
    <w:rsid w:val="004B4B52"/>
    <w:rsid w:val="006B34E0"/>
    <w:rsid w:val="007E450B"/>
    <w:rsid w:val="00815C07"/>
    <w:rsid w:val="00822F2B"/>
    <w:rsid w:val="008D3307"/>
    <w:rsid w:val="00B86CE8"/>
    <w:rsid w:val="00B87484"/>
    <w:rsid w:val="00BE0839"/>
    <w:rsid w:val="00C8216B"/>
    <w:rsid w:val="00DC0614"/>
    <w:rsid w:val="00E53AE8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3A32-4BAB-48AB-8CEF-AC8EE3C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86CE8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Listaszertblzat1"/>
    <w:uiPriority w:val="99"/>
    <w:rsid w:val="00E53AE8"/>
    <w:pPr>
      <w:spacing w:after="0" w:line="240" w:lineRule="auto"/>
    </w:pPr>
    <w:rPr>
      <w:rFonts w:ascii="Garamond" w:hAnsi="Garamond"/>
      <w:sz w:val="20"/>
      <w:szCs w:val="20"/>
      <w:lang w:eastAsia="hu-HU"/>
    </w:rPr>
    <w:tblPr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uiPriority w:val="99"/>
    <w:semiHidden/>
    <w:unhideWhenUsed/>
    <w:rsid w:val="00E53A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TEBTK">
    <w:name w:val="ELTE BTK"/>
    <w:basedOn w:val="Listaszertblzat6tarka"/>
    <w:uiPriority w:val="99"/>
    <w:rsid w:val="004B4B52"/>
    <w:pPr>
      <w:jc w:val="center"/>
    </w:pPr>
    <w:rPr>
      <w:rFonts w:ascii="Garamond" w:hAnsi="Garamond" w:cstheme="minorHAnsi"/>
      <w:sz w:val="20"/>
      <w:szCs w:val="20"/>
      <w:lang w:eastAsia="hu-HU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shd w:val="clear" w:color="auto" w:fill="A40000"/>
      </w:tcPr>
    </w:tblStylePr>
    <w:tblStylePr w:type="lastRow"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double" w:sz="4" w:space="0" w:color="000000" w:themeColor="text1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Garamond" w:hAnsi="Garamond"/>
        <w:sz w:val="22"/>
      </w:rPr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FFC3B3"/>
      </w:tcPr>
    </w:tblStylePr>
  </w:style>
  <w:style w:type="table" w:styleId="Tblzatrcsos4">
    <w:name w:val="Grid Table 4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">
    <w:name w:val="Grid Table 6 Colorful"/>
    <w:basedOn w:val="Normltblzat"/>
    <w:uiPriority w:val="51"/>
    <w:rsid w:val="00E53A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">
    <w:name w:val="List Table 6 Colorful"/>
    <w:basedOn w:val="Normltblzat"/>
    <w:uiPriority w:val="51"/>
    <w:rsid w:val="00EA0E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B86CE8"/>
  </w:style>
  <w:style w:type="paragraph" w:styleId="llb">
    <w:name w:val="footer"/>
    <w:basedOn w:val="Norml"/>
    <w:link w:val="llb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B86CE8"/>
  </w:style>
  <w:style w:type="table" w:styleId="Rcsostblzat">
    <w:name w:val="Table Grid"/>
    <w:basedOn w:val="Normltblzat"/>
    <w:uiPriority w:val="59"/>
    <w:rsid w:val="00B86CE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10</cp:revision>
  <dcterms:created xsi:type="dcterms:W3CDTF">2019-04-30T09:55:00Z</dcterms:created>
  <dcterms:modified xsi:type="dcterms:W3CDTF">2019-04-30T14:59:00Z</dcterms:modified>
</cp:coreProperties>
</file>